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977" w:rsidRDefault="00850F3B">
      <w:pPr>
        <w:spacing w:before="10"/>
        <w:ind w:left="120" w:right="4594"/>
        <w:rPr>
          <w:rFonts w:ascii="Calibri"/>
          <w:sz w:val="3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4362512</wp:posOffset>
            </wp:positionH>
            <wp:positionV relativeFrom="paragraph">
              <wp:posOffset>-343760</wp:posOffset>
            </wp:positionV>
            <wp:extent cx="2266950" cy="754380"/>
            <wp:effectExtent l="0" t="0" r="0" b="0"/>
            <wp:wrapTight wrapText="bothSides">
              <wp:wrapPolygon edited="0">
                <wp:start x="182" y="1636"/>
                <wp:lineTo x="0" y="3273"/>
                <wp:lineTo x="0" y="19636"/>
                <wp:lineTo x="18696" y="19636"/>
                <wp:lineTo x="19240" y="18545"/>
                <wp:lineTo x="20874" y="13091"/>
                <wp:lineTo x="21418" y="3818"/>
                <wp:lineTo x="21418" y="1636"/>
                <wp:lineTo x="182" y="1636"/>
              </wp:wrapPolygon>
            </wp:wrapTight>
            <wp:docPr id="2" name="Picture 2" descr="C:\Users\iva.sharp\AppData\Local\Microsoft\Windows\INetCache\Content.Word\MooD_Logo_RGB_Posi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.sharp\AppData\Local\Microsoft\Windows\INetCache\Content.Word\MooD_Logo_RGB_Posi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alibri"/>
          <w:sz w:val="32"/>
        </w:rPr>
        <w:t>MooD</w:t>
      </w:r>
      <w:proofErr w:type="spellEnd"/>
      <w:r>
        <w:rPr>
          <w:rFonts w:ascii="Calibri"/>
          <w:sz w:val="32"/>
        </w:rPr>
        <w:t xml:space="preserve"> International Support Portal Support Solution</w:t>
      </w:r>
    </w:p>
    <w:p w:rsidR="00B87977" w:rsidRDefault="00B87977">
      <w:pPr>
        <w:pStyle w:val="BodyText"/>
        <w:rPr>
          <w:rFonts w:ascii="Calibri"/>
          <w:sz w:val="32"/>
        </w:rPr>
      </w:pPr>
    </w:p>
    <w:p w:rsidR="00B87977" w:rsidRDefault="00B87977">
      <w:pPr>
        <w:pStyle w:val="BodyText"/>
        <w:rPr>
          <w:rFonts w:ascii="Calibri"/>
          <w:sz w:val="32"/>
        </w:rPr>
      </w:pPr>
    </w:p>
    <w:p w:rsidR="00B87977" w:rsidRDefault="00B87977">
      <w:pPr>
        <w:pStyle w:val="BodyText"/>
        <w:spacing w:before="9"/>
        <w:rPr>
          <w:rFonts w:ascii="Calibri"/>
          <w:sz w:val="44"/>
        </w:rPr>
      </w:pPr>
    </w:p>
    <w:p w:rsidR="00B87977" w:rsidRDefault="00850F3B">
      <w:pPr>
        <w:ind w:left="120"/>
        <w:rPr>
          <w:rFonts w:ascii="Arial"/>
          <w:b/>
          <w:sz w:val="32"/>
        </w:rPr>
      </w:pPr>
      <w:r>
        <w:rPr>
          <w:rFonts w:ascii="Arial"/>
          <w:b/>
          <w:sz w:val="32"/>
        </w:rPr>
        <w:t>Query Variables Report</w:t>
      </w:r>
    </w:p>
    <w:p w:rsidR="00B87977" w:rsidRDefault="00850F3B">
      <w:pPr>
        <w:pStyle w:val="BodyText"/>
        <w:spacing w:before="114"/>
        <w:ind w:left="120"/>
      </w:pPr>
      <w:r>
        <w:t>Build 58+</w:t>
      </w:r>
    </w:p>
    <w:p w:rsidR="00B87977" w:rsidRDefault="00B87977">
      <w:pPr>
        <w:pStyle w:val="BodyText"/>
        <w:spacing w:before="8"/>
        <w:rPr>
          <w:sz w:val="12"/>
        </w:rPr>
      </w:pPr>
    </w:p>
    <w:p w:rsidR="00B87977" w:rsidRDefault="00850F3B">
      <w:pPr>
        <w:pStyle w:val="BodyText"/>
        <w:spacing w:before="91"/>
        <w:ind w:left="120"/>
      </w:pPr>
      <w:r>
        <w:t xml:space="preserve">When you generate a report from the cog icon on the Queries pane, the </w:t>
      </w:r>
      <w:r>
        <w:rPr>
          <w:b/>
        </w:rPr>
        <w:t xml:space="preserve">Verbose </w:t>
      </w:r>
      <w:r>
        <w:t>option now adds a</w:t>
      </w:r>
    </w:p>
    <w:p w:rsidR="00B87977" w:rsidRDefault="00850F3B">
      <w:pPr>
        <w:spacing w:before="37"/>
        <w:ind w:left="119"/>
      </w:pPr>
      <w:r>
        <w:rPr>
          <w:b/>
        </w:rPr>
        <w:t xml:space="preserve">Variables in Queries </w:t>
      </w:r>
      <w:r>
        <w:t xml:space="preserve">section to the report. See image </w:t>
      </w:r>
      <w:r>
        <w:rPr>
          <w:b/>
        </w:rPr>
        <w:t xml:space="preserve">QVR1 </w:t>
      </w:r>
      <w:r>
        <w:t>for an image that explains this better.</w:t>
      </w:r>
    </w:p>
    <w:p w:rsidR="00B87977" w:rsidRDefault="00B87977">
      <w:pPr>
        <w:pStyle w:val="BodyText"/>
        <w:spacing w:before="1"/>
        <w:rPr>
          <w:sz w:val="24"/>
        </w:rPr>
      </w:pPr>
    </w:p>
    <w:p w:rsidR="00B87977" w:rsidRDefault="00850F3B">
      <w:pPr>
        <w:spacing w:line="456" w:lineRule="auto"/>
        <w:ind w:left="120" w:right="5504"/>
        <w:rPr>
          <w:rFonts w:ascii="Arial"/>
          <w:b/>
          <w:i/>
          <w:sz w:val="28"/>
        </w:rPr>
      </w:pPr>
      <w:proofErr w:type="spellStart"/>
      <w:r>
        <w:rPr>
          <w:rFonts w:ascii="Arial"/>
          <w:b/>
          <w:i/>
          <w:sz w:val="28"/>
        </w:rPr>
        <w:t>Readers</w:t>
      </w:r>
      <w:proofErr w:type="spellEnd"/>
      <w:r>
        <w:rPr>
          <w:rFonts w:ascii="Arial"/>
          <w:b/>
          <w:i/>
          <w:sz w:val="28"/>
        </w:rPr>
        <w:t xml:space="preserve"> Comments (if any) Images (if any)</w:t>
      </w:r>
    </w:p>
    <w:p w:rsidR="00B87977" w:rsidRDefault="00B87977">
      <w:pPr>
        <w:pStyle w:val="BodyText"/>
        <w:rPr>
          <w:rFonts w:ascii="Arial"/>
          <w:b/>
          <w:i/>
          <w:sz w:val="30"/>
        </w:rPr>
      </w:pPr>
    </w:p>
    <w:p w:rsidR="00B87977" w:rsidRDefault="00850F3B">
      <w:pPr>
        <w:pStyle w:val="BodyText"/>
        <w:rPr>
          <w:rFonts w:ascii="Arial"/>
          <w:b/>
          <w:i/>
          <w:sz w:val="30"/>
        </w:rPr>
      </w:pPr>
      <w:bookmarkStart w:id="0" w:name="_GoBack"/>
      <w:r>
        <w:rPr>
          <w:noProof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1144474</wp:posOffset>
            </wp:positionH>
            <wp:positionV relativeFrom="paragraph">
              <wp:posOffset>94697</wp:posOffset>
            </wp:positionV>
            <wp:extent cx="4518455" cy="267830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 rotWithShape="1">
                    <a:blip r:embed="rId5" cstate="print"/>
                    <a:srcRect l="4015" t="10633" r="17160" b="23238"/>
                    <a:stretch/>
                  </pic:blipFill>
                  <pic:spPr bwMode="auto">
                    <a:xfrm>
                      <a:off x="0" y="0"/>
                      <a:ext cx="4518455" cy="2678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87977" w:rsidRDefault="00B87977">
      <w:pPr>
        <w:pStyle w:val="BodyText"/>
        <w:rPr>
          <w:rFonts w:ascii="Arial"/>
          <w:b/>
          <w:i/>
          <w:sz w:val="30"/>
        </w:rPr>
      </w:pPr>
    </w:p>
    <w:p w:rsidR="00B87977" w:rsidRDefault="00B87977">
      <w:pPr>
        <w:pStyle w:val="BodyText"/>
        <w:rPr>
          <w:rFonts w:ascii="Arial"/>
          <w:b/>
          <w:i/>
          <w:sz w:val="30"/>
        </w:rPr>
      </w:pPr>
    </w:p>
    <w:p w:rsidR="00B87977" w:rsidRDefault="00B87977">
      <w:pPr>
        <w:pStyle w:val="BodyText"/>
        <w:rPr>
          <w:rFonts w:ascii="Arial"/>
          <w:b/>
          <w:i/>
          <w:sz w:val="30"/>
        </w:rPr>
      </w:pPr>
    </w:p>
    <w:p w:rsidR="00B87977" w:rsidRDefault="00B87977">
      <w:pPr>
        <w:pStyle w:val="BodyText"/>
        <w:rPr>
          <w:rFonts w:ascii="Arial"/>
          <w:b/>
          <w:i/>
          <w:sz w:val="30"/>
        </w:rPr>
      </w:pPr>
    </w:p>
    <w:p w:rsidR="00B87977" w:rsidRDefault="00B87977">
      <w:pPr>
        <w:pStyle w:val="BodyText"/>
        <w:rPr>
          <w:rFonts w:ascii="Arial"/>
          <w:b/>
          <w:i/>
          <w:sz w:val="30"/>
        </w:rPr>
      </w:pPr>
    </w:p>
    <w:p w:rsidR="00B87977" w:rsidRDefault="00B87977">
      <w:pPr>
        <w:pStyle w:val="BodyText"/>
        <w:rPr>
          <w:rFonts w:ascii="Arial"/>
          <w:b/>
          <w:i/>
          <w:sz w:val="30"/>
        </w:rPr>
      </w:pPr>
    </w:p>
    <w:p w:rsidR="00B87977" w:rsidRDefault="00B87977">
      <w:pPr>
        <w:pStyle w:val="BodyText"/>
        <w:rPr>
          <w:rFonts w:ascii="Arial"/>
          <w:b/>
          <w:i/>
          <w:sz w:val="30"/>
        </w:rPr>
      </w:pPr>
    </w:p>
    <w:p w:rsidR="00B87977" w:rsidRDefault="00B87977">
      <w:pPr>
        <w:pStyle w:val="BodyText"/>
        <w:rPr>
          <w:rFonts w:ascii="Arial"/>
          <w:b/>
          <w:i/>
          <w:sz w:val="30"/>
        </w:rPr>
      </w:pPr>
    </w:p>
    <w:p w:rsidR="00B87977" w:rsidRDefault="00B87977">
      <w:pPr>
        <w:pStyle w:val="BodyText"/>
        <w:rPr>
          <w:rFonts w:ascii="Arial"/>
          <w:b/>
          <w:i/>
          <w:sz w:val="30"/>
        </w:rPr>
      </w:pPr>
    </w:p>
    <w:p w:rsidR="00B87977" w:rsidRDefault="00B87977">
      <w:pPr>
        <w:pStyle w:val="BodyText"/>
        <w:rPr>
          <w:rFonts w:ascii="Arial"/>
          <w:b/>
          <w:i/>
          <w:sz w:val="30"/>
        </w:rPr>
      </w:pPr>
    </w:p>
    <w:p w:rsidR="00B87977" w:rsidRDefault="00B87977">
      <w:pPr>
        <w:pStyle w:val="BodyText"/>
        <w:rPr>
          <w:rFonts w:ascii="Arial"/>
          <w:b/>
          <w:i/>
          <w:sz w:val="30"/>
        </w:rPr>
      </w:pPr>
    </w:p>
    <w:p w:rsidR="00B87977" w:rsidRDefault="00B87977">
      <w:pPr>
        <w:pStyle w:val="BodyText"/>
        <w:rPr>
          <w:rFonts w:ascii="Arial"/>
          <w:b/>
          <w:i/>
          <w:sz w:val="30"/>
        </w:rPr>
      </w:pPr>
    </w:p>
    <w:p w:rsidR="00B87977" w:rsidRDefault="00B87977">
      <w:pPr>
        <w:pStyle w:val="BodyText"/>
        <w:rPr>
          <w:rFonts w:ascii="Arial"/>
          <w:b/>
          <w:i/>
          <w:sz w:val="30"/>
        </w:rPr>
      </w:pPr>
    </w:p>
    <w:p w:rsidR="00B87977" w:rsidRDefault="00B87977">
      <w:pPr>
        <w:pStyle w:val="BodyText"/>
        <w:rPr>
          <w:rFonts w:ascii="Arial"/>
          <w:b/>
          <w:i/>
          <w:sz w:val="30"/>
        </w:rPr>
      </w:pPr>
    </w:p>
    <w:p w:rsidR="00B87977" w:rsidRDefault="00B87977">
      <w:pPr>
        <w:pStyle w:val="BodyText"/>
        <w:rPr>
          <w:rFonts w:ascii="Arial"/>
          <w:b/>
          <w:i/>
          <w:sz w:val="30"/>
        </w:rPr>
      </w:pPr>
    </w:p>
    <w:p w:rsidR="00B87977" w:rsidRDefault="00B87977">
      <w:pPr>
        <w:pStyle w:val="BodyText"/>
        <w:rPr>
          <w:rFonts w:ascii="Arial"/>
          <w:b/>
          <w:i/>
          <w:sz w:val="30"/>
        </w:rPr>
      </w:pPr>
    </w:p>
    <w:p w:rsidR="00B87977" w:rsidRDefault="00850F3B">
      <w:pPr>
        <w:spacing w:before="236"/>
        <w:ind w:left="12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Figure 1 QVR1 Query Variables Report</w:t>
      </w:r>
    </w:p>
    <w:p w:rsidR="00B87977" w:rsidRDefault="00B87977">
      <w:pPr>
        <w:pStyle w:val="BodyText"/>
        <w:rPr>
          <w:rFonts w:ascii="Calibri"/>
          <w:b/>
          <w:sz w:val="20"/>
        </w:rPr>
      </w:pPr>
    </w:p>
    <w:p w:rsidR="00B87977" w:rsidRDefault="00B87977">
      <w:pPr>
        <w:pStyle w:val="BodyText"/>
        <w:rPr>
          <w:rFonts w:ascii="Calibri"/>
          <w:b/>
          <w:sz w:val="20"/>
        </w:rPr>
      </w:pPr>
    </w:p>
    <w:p w:rsidR="00B87977" w:rsidRDefault="00B87977">
      <w:pPr>
        <w:pStyle w:val="BodyText"/>
        <w:rPr>
          <w:rFonts w:ascii="Calibri"/>
          <w:b/>
          <w:sz w:val="20"/>
        </w:rPr>
      </w:pPr>
    </w:p>
    <w:p w:rsidR="00B87977" w:rsidRDefault="00B87977">
      <w:pPr>
        <w:pStyle w:val="BodyText"/>
        <w:rPr>
          <w:rFonts w:ascii="Calibri"/>
          <w:b/>
          <w:sz w:val="20"/>
        </w:rPr>
      </w:pPr>
    </w:p>
    <w:p w:rsidR="00B87977" w:rsidRDefault="00B87977">
      <w:pPr>
        <w:pStyle w:val="BodyText"/>
        <w:rPr>
          <w:rFonts w:ascii="Calibri"/>
          <w:b/>
          <w:sz w:val="20"/>
        </w:rPr>
      </w:pPr>
    </w:p>
    <w:p w:rsidR="00B87977" w:rsidRDefault="00B87977">
      <w:pPr>
        <w:pStyle w:val="BodyText"/>
        <w:rPr>
          <w:rFonts w:ascii="Calibri"/>
          <w:b/>
          <w:sz w:val="20"/>
        </w:rPr>
      </w:pPr>
    </w:p>
    <w:p w:rsidR="00B87977" w:rsidRDefault="00B87977">
      <w:pPr>
        <w:pStyle w:val="BodyText"/>
        <w:rPr>
          <w:rFonts w:ascii="Calibri"/>
          <w:b/>
          <w:sz w:val="20"/>
        </w:rPr>
      </w:pPr>
    </w:p>
    <w:p w:rsidR="00B87977" w:rsidRDefault="00B87977">
      <w:pPr>
        <w:pStyle w:val="BodyText"/>
        <w:rPr>
          <w:rFonts w:ascii="Calibri"/>
          <w:b/>
          <w:sz w:val="20"/>
        </w:rPr>
      </w:pPr>
    </w:p>
    <w:p w:rsidR="00B87977" w:rsidRDefault="00B87977">
      <w:pPr>
        <w:pStyle w:val="BodyText"/>
        <w:rPr>
          <w:rFonts w:ascii="Calibri"/>
          <w:b/>
          <w:sz w:val="20"/>
        </w:rPr>
      </w:pPr>
    </w:p>
    <w:p w:rsidR="00B87977" w:rsidRDefault="00B87977">
      <w:pPr>
        <w:pStyle w:val="BodyText"/>
        <w:rPr>
          <w:rFonts w:ascii="Calibri"/>
          <w:b/>
          <w:sz w:val="20"/>
        </w:rPr>
      </w:pPr>
    </w:p>
    <w:p w:rsidR="00B87977" w:rsidRDefault="00B87977">
      <w:pPr>
        <w:pStyle w:val="BodyText"/>
        <w:rPr>
          <w:rFonts w:ascii="Calibri"/>
          <w:b/>
          <w:sz w:val="20"/>
        </w:rPr>
      </w:pPr>
    </w:p>
    <w:p w:rsidR="00B87977" w:rsidRDefault="00B87977">
      <w:pPr>
        <w:pStyle w:val="BodyText"/>
        <w:rPr>
          <w:rFonts w:ascii="Calibri"/>
          <w:b/>
          <w:sz w:val="20"/>
        </w:rPr>
      </w:pPr>
    </w:p>
    <w:p w:rsidR="00B87977" w:rsidRDefault="00B87977">
      <w:pPr>
        <w:pStyle w:val="BodyText"/>
        <w:spacing w:before="7"/>
        <w:rPr>
          <w:rFonts w:ascii="Calibri"/>
          <w:b/>
          <w:sz w:val="27"/>
        </w:rPr>
      </w:pPr>
    </w:p>
    <w:p w:rsidR="00B87977" w:rsidRDefault="00850F3B">
      <w:pPr>
        <w:pStyle w:val="BodyText"/>
        <w:spacing w:before="93"/>
        <w:ind w:left="120"/>
        <w:rPr>
          <w:rFonts w:ascii="Calibri" w:hAnsi="Calibri"/>
          <w:sz w:val="16"/>
        </w:rPr>
      </w:pPr>
      <w:r>
        <w:rPr>
          <w:rFonts w:ascii="Arial" w:hAnsi="Arial"/>
        </w:rPr>
        <w:t xml:space="preserve">© </w:t>
      </w:r>
      <w:proofErr w:type="spellStart"/>
      <w:r>
        <w:rPr>
          <w:rFonts w:ascii="Arial" w:hAnsi="Arial"/>
        </w:rPr>
        <w:t>MooD</w:t>
      </w:r>
      <w:proofErr w:type="spellEnd"/>
      <w:r>
        <w:rPr>
          <w:rFonts w:ascii="Arial" w:hAnsi="Arial"/>
        </w:rPr>
        <w:t xml:space="preserve"> Enterprises Ltd, all rights reserved</w:t>
      </w:r>
      <w:r>
        <w:rPr>
          <w:rFonts w:ascii="Calibri" w:hAnsi="Calibri"/>
          <w:color w:val="85A99E"/>
          <w:sz w:val="16"/>
        </w:rPr>
        <w:t>.</w:t>
      </w:r>
    </w:p>
    <w:sectPr w:rsidR="00B87977">
      <w:type w:val="continuous"/>
      <w:pgSz w:w="11910" w:h="16840"/>
      <w:pgMar w:top="6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977"/>
    <w:rsid w:val="00850F3B"/>
    <w:rsid w:val="00B8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35D528-FA5D-4712-B0C6-57F162FF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rab.tait</dc:creator>
  <cp:lastModifiedBy>Iva Sharp</cp:lastModifiedBy>
  <cp:revision>2</cp:revision>
  <dcterms:created xsi:type="dcterms:W3CDTF">2017-08-08T11:05:00Z</dcterms:created>
  <dcterms:modified xsi:type="dcterms:W3CDTF">2017-10-24T17:00:00Z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2017-08-08T00:00:00Z</vt:filetime>
  </property>
</Properties>
</file>