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2A9" w:rsidRDefault="00C92FE9">
      <w:pPr>
        <w:spacing w:before="10"/>
        <w:ind w:left="100" w:right="4594"/>
        <w:rPr>
          <w:rFonts w:ascii="Calibri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4437052</wp:posOffset>
            </wp:positionH>
            <wp:positionV relativeFrom="paragraph">
              <wp:posOffset>-278417</wp:posOffset>
            </wp:positionV>
            <wp:extent cx="2156460" cy="719455"/>
            <wp:effectExtent l="0" t="0" r="0" b="0"/>
            <wp:wrapSquare wrapText="bothSides"/>
            <wp:docPr id="2" name="Picture 2" descr="C:\Users\iva.sharp\AppData\Local\Microsoft\Windows\INetCache\Content.Word\MooD_Logo_RGB_Posit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.sharp\AppData\Local\Microsoft\Windows\INetCache\Content.Word\MooD_Logo_RGB_Positiv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/>
          <w:sz w:val="32"/>
        </w:rPr>
        <w:t>MooD</w:t>
      </w:r>
      <w:proofErr w:type="spellEnd"/>
      <w:r>
        <w:rPr>
          <w:rFonts w:ascii="Calibri"/>
          <w:sz w:val="32"/>
        </w:rPr>
        <w:t xml:space="preserve"> International Support Portal Support Solution</w:t>
      </w:r>
    </w:p>
    <w:p w:rsidR="000E12A9" w:rsidRDefault="000E12A9">
      <w:pPr>
        <w:pStyle w:val="BodyText"/>
        <w:rPr>
          <w:rFonts w:ascii="Calibri"/>
          <w:sz w:val="32"/>
        </w:rPr>
      </w:pPr>
    </w:p>
    <w:p w:rsidR="000E12A9" w:rsidRDefault="000E12A9">
      <w:pPr>
        <w:pStyle w:val="BodyText"/>
        <w:spacing w:before="9"/>
        <w:rPr>
          <w:rFonts w:ascii="Calibri"/>
          <w:sz w:val="44"/>
        </w:rPr>
      </w:pPr>
      <w:bookmarkStart w:id="0" w:name="_GoBack"/>
      <w:bookmarkEnd w:id="0"/>
    </w:p>
    <w:p w:rsidR="000E12A9" w:rsidRDefault="00C92FE9">
      <w:pPr>
        <w:ind w:left="100"/>
        <w:rPr>
          <w:rFonts w:ascii="Arial"/>
          <w:b/>
          <w:sz w:val="32"/>
        </w:rPr>
      </w:pPr>
      <w:r>
        <w:rPr>
          <w:rFonts w:ascii="Arial"/>
          <w:b/>
          <w:sz w:val="32"/>
        </w:rPr>
        <w:t>Palette Presets</w:t>
      </w:r>
    </w:p>
    <w:p w:rsidR="000E12A9" w:rsidRDefault="00C92FE9">
      <w:pPr>
        <w:pStyle w:val="BodyText"/>
        <w:spacing w:before="114"/>
        <w:ind w:left="100"/>
      </w:pPr>
      <w:r>
        <w:t>Build 58+</w:t>
      </w:r>
    </w:p>
    <w:p w:rsidR="000E12A9" w:rsidRDefault="000E12A9">
      <w:pPr>
        <w:pStyle w:val="BodyText"/>
        <w:spacing w:before="8"/>
        <w:rPr>
          <w:sz w:val="12"/>
        </w:rPr>
      </w:pPr>
    </w:p>
    <w:p w:rsidR="000E12A9" w:rsidRDefault="00C92FE9">
      <w:pPr>
        <w:spacing w:before="91"/>
        <w:ind w:left="100"/>
      </w:pPr>
      <w:r>
        <w:t xml:space="preserve">The </w:t>
      </w:r>
      <w:r>
        <w:rPr>
          <w:b/>
        </w:rPr>
        <w:t xml:space="preserve">Style </w:t>
      </w:r>
      <w:r>
        <w:t xml:space="preserve">tab on the ribbon now includes, where applicable, three </w:t>
      </w:r>
      <w:r>
        <w:rPr>
          <w:b/>
          <w:i/>
        </w:rPr>
        <w:t xml:space="preserve">palette presets </w:t>
      </w:r>
      <w:r>
        <w:t>(</w:t>
      </w:r>
      <w:r>
        <w:rPr>
          <w:b/>
        </w:rPr>
        <w:t>White</w:t>
      </w:r>
      <w:r>
        <w:t xml:space="preserve">, </w:t>
      </w:r>
      <w:r>
        <w:rPr>
          <w:b/>
        </w:rPr>
        <w:t xml:space="preserve">Black </w:t>
      </w:r>
      <w:r>
        <w:t>and</w:t>
      </w:r>
    </w:p>
    <w:p w:rsidR="000E12A9" w:rsidRDefault="00C92FE9">
      <w:pPr>
        <w:pStyle w:val="BodyText"/>
        <w:spacing w:before="37"/>
        <w:ind w:left="100"/>
      </w:pPr>
      <w:r>
        <w:rPr>
          <w:b/>
        </w:rPr>
        <w:t>Grey Style</w:t>
      </w:r>
      <w:r>
        <w:t>). Use these to give action panels a consistent look and styling.</w:t>
      </w:r>
    </w:p>
    <w:p w:rsidR="000E12A9" w:rsidRDefault="000E12A9">
      <w:pPr>
        <w:pStyle w:val="BodyText"/>
        <w:spacing w:before="7"/>
        <w:rPr>
          <w:sz w:val="20"/>
        </w:rPr>
      </w:pPr>
    </w:p>
    <w:p w:rsidR="000E12A9" w:rsidRDefault="00C92FE9">
      <w:pPr>
        <w:pStyle w:val="BodyText"/>
        <w:spacing w:line="276" w:lineRule="auto"/>
        <w:ind w:left="100" w:right="386"/>
      </w:pPr>
      <w:r>
        <w:t xml:space="preserve">Also new is the </w:t>
      </w:r>
      <w:r>
        <w:rPr>
          <w:b/>
        </w:rPr>
        <w:t xml:space="preserve">Gradient Effect </w:t>
      </w:r>
      <w:r>
        <w:t xml:space="preserve">check box. You can disable this to get simple fills. By </w:t>
      </w:r>
      <w:proofErr w:type="gramStart"/>
      <w:r>
        <w:t>default</w:t>
      </w:r>
      <w:proofErr w:type="gramEnd"/>
      <w:r>
        <w:t xml:space="preserve"> it is selected.</w:t>
      </w:r>
    </w:p>
    <w:p w:rsidR="000E12A9" w:rsidRDefault="00C92FE9">
      <w:pPr>
        <w:spacing w:before="201"/>
        <w:ind w:left="100"/>
      </w:pPr>
      <w:r>
        <w:t xml:space="preserve">The image </w:t>
      </w:r>
      <w:r>
        <w:rPr>
          <w:b/>
        </w:rPr>
        <w:t xml:space="preserve">BAPP1 </w:t>
      </w:r>
      <w:r>
        <w:t>shows both.</w:t>
      </w:r>
    </w:p>
    <w:p w:rsidR="000E12A9" w:rsidRDefault="000E12A9">
      <w:pPr>
        <w:pStyle w:val="BodyText"/>
        <w:spacing w:before="1"/>
        <w:rPr>
          <w:sz w:val="24"/>
        </w:rPr>
      </w:pPr>
    </w:p>
    <w:p w:rsidR="000E12A9" w:rsidRDefault="00C92FE9">
      <w:pPr>
        <w:spacing w:before="1" w:line="456" w:lineRule="auto"/>
        <w:ind w:left="100" w:right="5504"/>
        <w:rPr>
          <w:rFonts w:ascii="Arial"/>
          <w:b/>
          <w:i/>
          <w:sz w:val="28"/>
        </w:rPr>
      </w:pPr>
      <w:proofErr w:type="spellStart"/>
      <w:r>
        <w:rPr>
          <w:rFonts w:ascii="Arial"/>
          <w:b/>
          <w:i/>
          <w:sz w:val="28"/>
        </w:rPr>
        <w:t>Readers</w:t>
      </w:r>
      <w:proofErr w:type="spellEnd"/>
      <w:r>
        <w:rPr>
          <w:rFonts w:ascii="Arial"/>
          <w:b/>
          <w:i/>
          <w:sz w:val="28"/>
        </w:rPr>
        <w:t xml:space="preserve"> Comments (if any) Images (if any)</w:t>
      </w:r>
    </w:p>
    <w:p w:rsidR="000E12A9" w:rsidRDefault="000E12A9">
      <w:pPr>
        <w:pStyle w:val="BodyText"/>
        <w:rPr>
          <w:rFonts w:ascii="Arial"/>
          <w:b/>
          <w:i/>
          <w:sz w:val="30"/>
        </w:rPr>
      </w:pPr>
    </w:p>
    <w:p w:rsidR="000E12A9" w:rsidRDefault="00C92FE9">
      <w:pPr>
        <w:pStyle w:val="BodyText"/>
        <w:rPr>
          <w:rFonts w:ascii="Arial"/>
          <w:b/>
          <w:i/>
          <w:sz w:val="30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88019</wp:posOffset>
            </wp:positionV>
            <wp:extent cx="4353560" cy="181700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 rotWithShape="1">
                    <a:blip r:embed="rId5" cstate="print"/>
                    <a:srcRect t="10488" r="24056" b="44648"/>
                    <a:stretch/>
                  </pic:blipFill>
                  <pic:spPr bwMode="auto">
                    <a:xfrm>
                      <a:off x="0" y="0"/>
                      <a:ext cx="4353560" cy="18170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2A9" w:rsidRDefault="000E12A9">
      <w:pPr>
        <w:pStyle w:val="BodyText"/>
        <w:rPr>
          <w:rFonts w:ascii="Arial"/>
          <w:b/>
          <w:i/>
          <w:sz w:val="30"/>
        </w:rPr>
      </w:pPr>
    </w:p>
    <w:p w:rsidR="000E12A9" w:rsidRDefault="000E12A9">
      <w:pPr>
        <w:pStyle w:val="BodyText"/>
        <w:rPr>
          <w:rFonts w:ascii="Arial"/>
          <w:b/>
          <w:i/>
          <w:sz w:val="30"/>
        </w:rPr>
      </w:pPr>
    </w:p>
    <w:p w:rsidR="000E12A9" w:rsidRDefault="000E12A9">
      <w:pPr>
        <w:pStyle w:val="BodyText"/>
        <w:rPr>
          <w:rFonts w:ascii="Arial"/>
          <w:b/>
          <w:i/>
          <w:sz w:val="30"/>
        </w:rPr>
      </w:pPr>
    </w:p>
    <w:p w:rsidR="000E12A9" w:rsidRDefault="000E12A9">
      <w:pPr>
        <w:pStyle w:val="BodyText"/>
        <w:rPr>
          <w:rFonts w:ascii="Arial"/>
          <w:b/>
          <w:i/>
          <w:sz w:val="30"/>
        </w:rPr>
      </w:pPr>
    </w:p>
    <w:p w:rsidR="000E12A9" w:rsidRDefault="000E12A9">
      <w:pPr>
        <w:pStyle w:val="BodyText"/>
        <w:rPr>
          <w:rFonts w:ascii="Arial"/>
          <w:b/>
          <w:i/>
          <w:sz w:val="30"/>
        </w:rPr>
      </w:pPr>
    </w:p>
    <w:p w:rsidR="000E12A9" w:rsidRDefault="000E12A9">
      <w:pPr>
        <w:pStyle w:val="BodyText"/>
        <w:rPr>
          <w:rFonts w:ascii="Arial"/>
          <w:b/>
          <w:i/>
          <w:sz w:val="30"/>
        </w:rPr>
      </w:pPr>
    </w:p>
    <w:p w:rsidR="000E12A9" w:rsidRDefault="000E12A9">
      <w:pPr>
        <w:pStyle w:val="BodyText"/>
        <w:rPr>
          <w:rFonts w:ascii="Arial"/>
          <w:b/>
          <w:i/>
          <w:sz w:val="30"/>
        </w:rPr>
      </w:pPr>
    </w:p>
    <w:p w:rsidR="000E12A9" w:rsidRDefault="000E12A9">
      <w:pPr>
        <w:pStyle w:val="BodyText"/>
        <w:rPr>
          <w:rFonts w:ascii="Arial"/>
          <w:b/>
          <w:i/>
          <w:sz w:val="30"/>
        </w:rPr>
      </w:pPr>
    </w:p>
    <w:p w:rsidR="000E12A9" w:rsidRDefault="000E12A9">
      <w:pPr>
        <w:pStyle w:val="BodyText"/>
        <w:rPr>
          <w:rFonts w:ascii="Arial"/>
          <w:b/>
          <w:i/>
          <w:sz w:val="30"/>
        </w:rPr>
      </w:pPr>
    </w:p>
    <w:p w:rsidR="000E12A9" w:rsidRDefault="000E12A9">
      <w:pPr>
        <w:pStyle w:val="BodyText"/>
        <w:rPr>
          <w:rFonts w:ascii="Arial"/>
          <w:b/>
          <w:i/>
          <w:sz w:val="30"/>
        </w:rPr>
      </w:pPr>
    </w:p>
    <w:p w:rsidR="000E12A9" w:rsidRDefault="000E12A9">
      <w:pPr>
        <w:pStyle w:val="BodyText"/>
        <w:rPr>
          <w:rFonts w:ascii="Arial"/>
          <w:b/>
          <w:i/>
          <w:sz w:val="30"/>
        </w:rPr>
      </w:pPr>
    </w:p>
    <w:p w:rsidR="000E12A9" w:rsidRDefault="000E12A9">
      <w:pPr>
        <w:pStyle w:val="BodyText"/>
        <w:rPr>
          <w:rFonts w:ascii="Arial"/>
          <w:b/>
          <w:i/>
          <w:sz w:val="30"/>
        </w:rPr>
      </w:pPr>
    </w:p>
    <w:p w:rsidR="000E12A9" w:rsidRDefault="000E12A9">
      <w:pPr>
        <w:pStyle w:val="BodyText"/>
        <w:rPr>
          <w:rFonts w:ascii="Arial"/>
          <w:b/>
          <w:i/>
          <w:sz w:val="30"/>
        </w:rPr>
      </w:pPr>
    </w:p>
    <w:p w:rsidR="000E12A9" w:rsidRDefault="000E12A9">
      <w:pPr>
        <w:pStyle w:val="BodyText"/>
        <w:rPr>
          <w:rFonts w:ascii="Arial"/>
          <w:b/>
          <w:i/>
          <w:sz w:val="30"/>
        </w:rPr>
      </w:pPr>
    </w:p>
    <w:p w:rsidR="000E12A9" w:rsidRDefault="000E12A9">
      <w:pPr>
        <w:pStyle w:val="BodyText"/>
        <w:rPr>
          <w:rFonts w:ascii="Arial"/>
          <w:b/>
          <w:i/>
          <w:sz w:val="30"/>
        </w:rPr>
      </w:pPr>
    </w:p>
    <w:p w:rsidR="000E12A9" w:rsidRDefault="000E12A9">
      <w:pPr>
        <w:pStyle w:val="BodyText"/>
        <w:rPr>
          <w:rFonts w:ascii="Arial"/>
          <w:b/>
          <w:i/>
          <w:sz w:val="30"/>
        </w:rPr>
      </w:pPr>
    </w:p>
    <w:p w:rsidR="000E12A9" w:rsidRDefault="00C92FE9">
      <w:pPr>
        <w:spacing w:before="237"/>
        <w:ind w:left="100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Figure 1 BAPP1 Palette Presets</w:t>
      </w:r>
    </w:p>
    <w:p w:rsidR="000E12A9" w:rsidRDefault="000E12A9">
      <w:pPr>
        <w:pStyle w:val="BodyText"/>
        <w:rPr>
          <w:rFonts w:ascii="Calibri"/>
          <w:b/>
          <w:sz w:val="20"/>
        </w:rPr>
      </w:pPr>
    </w:p>
    <w:p w:rsidR="000E12A9" w:rsidRDefault="000E12A9">
      <w:pPr>
        <w:pStyle w:val="BodyText"/>
        <w:rPr>
          <w:rFonts w:ascii="Calibri"/>
          <w:b/>
          <w:sz w:val="20"/>
        </w:rPr>
      </w:pPr>
    </w:p>
    <w:p w:rsidR="000E12A9" w:rsidRDefault="000E12A9">
      <w:pPr>
        <w:pStyle w:val="BodyText"/>
        <w:rPr>
          <w:rFonts w:ascii="Calibri"/>
          <w:b/>
          <w:sz w:val="20"/>
        </w:rPr>
      </w:pPr>
    </w:p>
    <w:p w:rsidR="000E12A9" w:rsidRDefault="000E12A9">
      <w:pPr>
        <w:pStyle w:val="BodyText"/>
        <w:rPr>
          <w:rFonts w:ascii="Calibri"/>
          <w:b/>
          <w:sz w:val="20"/>
        </w:rPr>
      </w:pPr>
    </w:p>
    <w:p w:rsidR="000E12A9" w:rsidRDefault="000E12A9">
      <w:pPr>
        <w:pStyle w:val="BodyText"/>
        <w:rPr>
          <w:rFonts w:ascii="Calibri"/>
          <w:b/>
          <w:sz w:val="20"/>
        </w:rPr>
      </w:pPr>
    </w:p>
    <w:p w:rsidR="000E12A9" w:rsidRDefault="000E12A9">
      <w:pPr>
        <w:pStyle w:val="BodyText"/>
        <w:rPr>
          <w:rFonts w:ascii="Calibri"/>
          <w:b/>
          <w:sz w:val="20"/>
        </w:rPr>
      </w:pPr>
    </w:p>
    <w:p w:rsidR="000E12A9" w:rsidRDefault="000E12A9">
      <w:pPr>
        <w:pStyle w:val="BodyText"/>
        <w:rPr>
          <w:rFonts w:ascii="Calibri"/>
          <w:b/>
          <w:sz w:val="20"/>
        </w:rPr>
      </w:pPr>
    </w:p>
    <w:p w:rsidR="000E12A9" w:rsidRDefault="000E12A9">
      <w:pPr>
        <w:pStyle w:val="BodyText"/>
        <w:spacing w:before="4"/>
        <w:rPr>
          <w:rFonts w:ascii="Calibri"/>
          <w:b/>
          <w:sz w:val="23"/>
        </w:rPr>
      </w:pPr>
    </w:p>
    <w:p w:rsidR="000E12A9" w:rsidRDefault="00C92FE9">
      <w:pPr>
        <w:pStyle w:val="BodyText"/>
        <w:spacing w:before="93"/>
        <w:ind w:left="100"/>
        <w:rPr>
          <w:rFonts w:ascii="Calibri" w:hAnsi="Calibri"/>
          <w:sz w:val="16"/>
        </w:rPr>
      </w:pPr>
      <w:r>
        <w:rPr>
          <w:rFonts w:ascii="Arial" w:hAnsi="Arial"/>
        </w:rPr>
        <w:t xml:space="preserve">© </w:t>
      </w:r>
      <w:proofErr w:type="spellStart"/>
      <w:r>
        <w:rPr>
          <w:rFonts w:ascii="Arial" w:hAnsi="Arial"/>
        </w:rPr>
        <w:t>MooD</w:t>
      </w:r>
      <w:proofErr w:type="spellEnd"/>
      <w:r>
        <w:rPr>
          <w:rFonts w:ascii="Arial" w:hAnsi="Arial"/>
        </w:rPr>
        <w:t xml:space="preserve"> Enterprises Ltd, all rights reserved</w:t>
      </w:r>
      <w:r>
        <w:rPr>
          <w:rFonts w:ascii="Calibri" w:hAnsi="Calibri"/>
          <w:color w:val="85A99E"/>
          <w:sz w:val="16"/>
        </w:rPr>
        <w:t>.</w:t>
      </w:r>
    </w:p>
    <w:sectPr w:rsidR="000E12A9">
      <w:type w:val="continuous"/>
      <w:pgSz w:w="11910" w:h="16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2A9"/>
    <w:rsid w:val="000E12A9"/>
    <w:rsid w:val="00BE416B"/>
    <w:rsid w:val="00C9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ACA7C"/>
  <w15:docId w15:val="{F34C4DE2-9EE4-4C6D-A9E8-4B094D86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rab.tait</dc:creator>
  <cp:lastModifiedBy>Iva Sharp</cp:lastModifiedBy>
  <cp:revision>3</cp:revision>
  <dcterms:created xsi:type="dcterms:W3CDTF">2017-08-08T11:04:00Z</dcterms:created>
  <dcterms:modified xsi:type="dcterms:W3CDTF">2017-10-24T16:43:00Z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2017-08-08T00:00:00Z</vt:filetime>
  </property>
</Properties>
</file>